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6129AF" w:rsidRPr="00AD76C1" w:rsidRDefault="005D1E76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AD76C1">
        <w:rPr>
          <w:rFonts w:ascii="Times New Roman" w:hAnsi="Times New Roman" w:cs="Times New Roman"/>
          <w:b/>
          <w:sz w:val="36"/>
          <w:szCs w:val="28"/>
        </w:rPr>
        <w:t>РАЗРАБОТКА ВОСПИТАТЕЛЬНОГО МЕРОПРИЯТИЯ</w:t>
      </w:r>
    </w:p>
    <w:p w:rsidR="005D1E76" w:rsidRPr="00AD76C1" w:rsidRDefault="005D1E76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AD76C1">
        <w:rPr>
          <w:rFonts w:ascii="Times New Roman" w:hAnsi="Times New Roman" w:cs="Times New Roman"/>
          <w:b/>
          <w:sz w:val="36"/>
          <w:szCs w:val="28"/>
        </w:rPr>
        <w:t>«ЭТОТ ДЕНЬ МЫ НЕ ЗАБУДЕМ НИКОГДА»</w:t>
      </w:r>
    </w:p>
    <w:p w:rsidR="005D1E76" w:rsidRDefault="005D1E76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AD76C1">
        <w:rPr>
          <w:rFonts w:ascii="Times New Roman" w:hAnsi="Times New Roman" w:cs="Times New Roman"/>
          <w:b/>
          <w:sz w:val="36"/>
          <w:szCs w:val="28"/>
        </w:rPr>
        <w:t>(К 75-ЛЕТИЮ ВЕЛИКОЙ ПОБЕДЫ)</w:t>
      </w: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D76C1" w:rsidRDefault="00AD76C1" w:rsidP="005D1E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6A337B" w:rsidRDefault="006A337B" w:rsidP="006A337B">
      <w:pPr>
        <w:spacing w:line="360" w:lineRule="auto"/>
        <w:ind w:left="2832"/>
        <w:jc w:val="center"/>
        <w:rPr>
          <w:rFonts w:ascii="Times New Roman" w:hAnsi="Times New Roman" w:cs="Times New Roman"/>
          <w:sz w:val="28"/>
          <w:szCs w:val="28"/>
        </w:rPr>
      </w:pPr>
      <w:r w:rsidRPr="006A337B">
        <w:rPr>
          <w:rFonts w:ascii="Times New Roman" w:hAnsi="Times New Roman" w:cs="Times New Roman"/>
          <w:b/>
          <w:sz w:val="28"/>
          <w:szCs w:val="28"/>
        </w:rPr>
        <w:t>Выполнила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литературы, </w:t>
      </w:r>
    </w:p>
    <w:p w:rsidR="006A337B" w:rsidRDefault="006A337B" w:rsidP="006A337B">
      <w:pPr>
        <w:spacing w:line="36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 </w:t>
      </w:r>
    </w:p>
    <w:p w:rsidR="00AD76C1" w:rsidRDefault="006A337B" w:rsidP="006A337B">
      <w:pPr>
        <w:spacing w:line="360" w:lineRule="auto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Кизильская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№2»</w:t>
      </w:r>
    </w:p>
    <w:p w:rsidR="006A337B" w:rsidRDefault="006A337B" w:rsidP="006A337B">
      <w:pPr>
        <w:spacing w:line="36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Живых Т.Н.</w:t>
      </w:r>
    </w:p>
    <w:p w:rsidR="006A337B" w:rsidRDefault="006A337B" w:rsidP="006A33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A337B" w:rsidRPr="006A337B" w:rsidRDefault="006A337B" w:rsidP="006A33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Кизильское, 2020</w:t>
      </w:r>
    </w:p>
    <w:p w:rsidR="005D1E76" w:rsidRPr="005D1E76" w:rsidRDefault="005D1E76" w:rsidP="005D1E7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направление: </w:t>
      </w:r>
      <w:r>
        <w:rPr>
          <w:rFonts w:ascii="Times New Roman" w:hAnsi="Times New Roman" w:cs="Times New Roman"/>
          <w:sz w:val="28"/>
          <w:szCs w:val="28"/>
        </w:rPr>
        <w:t>патриотическое воспитание и формирование российской идентичности</w:t>
      </w:r>
    </w:p>
    <w:p w:rsidR="005D1E76" w:rsidRDefault="005D1E76" w:rsidP="005D1E7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воспитательного мероприятия: «Этот день мы не забудем никогда» (К 75-летию Великой Победы).</w:t>
      </w:r>
    </w:p>
    <w:p w:rsidR="005D1E76" w:rsidRPr="005D1E76" w:rsidRDefault="005D1E76" w:rsidP="002F6B2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D1E76">
        <w:rPr>
          <w:rFonts w:ascii="Times New Roman" w:hAnsi="Times New Roman" w:cs="Times New Roman"/>
          <w:b/>
          <w:sz w:val="28"/>
        </w:rPr>
        <w:t>Актуальность:</w:t>
      </w:r>
      <w:r w:rsidRPr="005D1E76">
        <w:rPr>
          <w:b/>
          <w:sz w:val="28"/>
        </w:rPr>
        <w:t xml:space="preserve"> </w:t>
      </w:r>
      <w:r w:rsidRPr="005D1E76">
        <w:rPr>
          <w:rFonts w:ascii="Times New Roman" w:hAnsi="Times New Roman" w:cs="Times New Roman"/>
          <w:sz w:val="28"/>
        </w:rPr>
        <w:t xml:space="preserve">Общешкольное мероприятие, посвящённое 75-годовщине со дня Победы над гитлеровской Германией, </w:t>
      </w:r>
      <w:r>
        <w:rPr>
          <w:rFonts w:ascii="Times New Roman" w:hAnsi="Times New Roman" w:cs="Times New Roman"/>
          <w:sz w:val="28"/>
        </w:rPr>
        <w:t>было проведено</w:t>
      </w:r>
      <w:r w:rsidRPr="005D1E76">
        <w:rPr>
          <w:rFonts w:ascii="Times New Roman" w:hAnsi="Times New Roman" w:cs="Times New Roman"/>
          <w:sz w:val="28"/>
        </w:rPr>
        <w:t xml:space="preserve"> в МОУ «</w:t>
      </w:r>
      <w:proofErr w:type="spellStart"/>
      <w:r w:rsidRPr="005D1E76">
        <w:rPr>
          <w:rFonts w:ascii="Times New Roman" w:hAnsi="Times New Roman" w:cs="Times New Roman"/>
          <w:sz w:val="28"/>
        </w:rPr>
        <w:t>Кизильская</w:t>
      </w:r>
      <w:proofErr w:type="spellEnd"/>
      <w:r w:rsidRPr="005D1E76">
        <w:rPr>
          <w:rFonts w:ascii="Times New Roman" w:hAnsi="Times New Roman" w:cs="Times New Roman"/>
          <w:sz w:val="28"/>
        </w:rPr>
        <w:t xml:space="preserve"> школа №2» </w:t>
      </w:r>
      <w:r>
        <w:rPr>
          <w:rFonts w:ascii="Times New Roman" w:hAnsi="Times New Roman" w:cs="Times New Roman"/>
          <w:sz w:val="28"/>
        </w:rPr>
        <w:t>в</w:t>
      </w:r>
      <w:r w:rsidRPr="005D1E76">
        <w:rPr>
          <w:rFonts w:ascii="Times New Roman" w:hAnsi="Times New Roman" w:cs="Times New Roman"/>
          <w:sz w:val="28"/>
        </w:rPr>
        <w:t xml:space="preserve"> марте 2020 года в рамках месячника предметов гуманитарного цикла.</w:t>
      </w:r>
      <w:r>
        <w:rPr>
          <w:rFonts w:ascii="Times New Roman" w:hAnsi="Times New Roman" w:cs="Times New Roman"/>
          <w:sz w:val="28"/>
        </w:rPr>
        <w:t xml:space="preserve"> </w:t>
      </w:r>
    </w:p>
    <w:p w:rsidR="005D1E76" w:rsidRPr="005D1E76" w:rsidRDefault="005D1E76" w:rsidP="002F6B2B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D1E76">
        <w:rPr>
          <w:rFonts w:ascii="Times New Roman" w:hAnsi="Times New Roman" w:cs="Times New Roman"/>
          <w:sz w:val="28"/>
        </w:rPr>
        <w:t>Литературно-музыкальная</w:t>
      </w:r>
      <w:r>
        <w:rPr>
          <w:rFonts w:ascii="Times New Roman" w:hAnsi="Times New Roman" w:cs="Times New Roman"/>
          <w:sz w:val="28"/>
        </w:rPr>
        <w:t xml:space="preserve"> </w:t>
      </w:r>
      <w:r w:rsidRPr="005D1E76">
        <w:rPr>
          <w:rFonts w:ascii="Times New Roman" w:hAnsi="Times New Roman" w:cs="Times New Roman"/>
          <w:sz w:val="28"/>
        </w:rPr>
        <w:t>композици</w:t>
      </w:r>
      <w:r>
        <w:rPr>
          <w:rFonts w:ascii="Times New Roman" w:hAnsi="Times New Roman" w:cs="Times New Roman"/>
          <w:sz w:val="28"/>
        </w:rPr>
        <w:t xml:space="preserve">я </w:t>
      </w:r>
      <w:r w:rsidRPr="005D1E76">
        <w:rPr>
          <w:rFonts w:ascii="Times New Roman" w:hAnsi="Times New Roman" w:cs="Times New Roman"/>
          <w:sz w:val="28"/>
        </w:rPr>
        <w:t>произвел</w:t>
      </w:r>
      <w:r>
        <w:rPr>
          <w:rFonts w:ascii="Times New Roman" w:hAnsi="Times New Roman" w:cs="Times New Roman"/>
          <w:sz w:val="28"/>
        </w:rPr>
        <w:t xml:space="preserve">а </w:t>
      </w:r>
      <w:r w:rsidRPr="005D1E76">
        <w:rPr>
          <w:rFonts w:ascii="Times New Roman" w:hAnsi="Times New Roman" w:cs="Times New Roman"/>
          <w:sz w:val="28"/>
        </w:rPr>
        <w:t>на присутствующих неизгладим</w:t>
      </w:r>
      <w:r>
        <w:rPr>
          <w:rFonts w:ascii="Times New Roman" w:hAnsi="Times New Roman" w:cs="Times New Roman"/>
          <w:sz w:val="28"/>
        </w:rPr>
        <w:t>о</w:t>
      </w:r>
      <w:r w:rsidRPr="005D1E76">
        <w:rPr>
          <w:rFonts w:ascii="Times New Roman" w:hAnsi="Times New Roman" w:cs="Times New Roman"/>
          <w:sz w:val="28"/>
        </w:rPr>
        <w:t>е впечатлени</w:t>
      </w:r>
      <w:r>
        <w:rPr>
          <w:rFonts w:ascii="Times New Roman" w:hAnsi="Times New Roman" w:cs="Times New Roman"/>
          <w:sz w:val="28"/>
        </w:rPr>
        <w:t>е</w:t>
      </w:r>
      <w:r w:rsidRPr="005D1E76">
        <w:rPr>
          <w:rFonts w:ascii="Times New Roman" w:hAnsi="Times New Roman" w:cs="Times New Roman"/>
          <w:sz w:val="28"/>
        </w:rPr>
        <w:t>. Хочется отметить торжественность, организованность и чёткость композиции. Очень удачно подобраны песни, стих</w:t>
      </w:r>
      <w:r w:rsidR="002F6B2B">
        <w:rPr>
          <w:rFonts w:ascii="Times New Roman" w:hAnsi="Times New Roman" w:cs="Times New Roman"/>
          <w:sz w:val="28"/>
        </w:rPr>
        <w:t xml:space="preserve">отворения, </w:t>
      </w:r>
      <w:r w:rsidRPr="005D1E76">
        <w:rPr>
          <w:rFonts w:ascii="Times New Roman" w:hAnsi="Times New Roman" w:cs="Times New Roman"/>
          <w:sz w:val="28"/>
        </w:rPr>
        <w:t>музыка</w:t>
      </w:r>
      <w:r w:rsidR="002F6B2B">
        <w:rPr>
          <w:rFonts w:ascii="Times New Roman" w:hAnsi="Times New Roman" w:cs="Times New Roman"/>
          <w:sz w:val="28"/>
        </w:rPr>
        <w:t>, фотографии и репродукции, помогающие зрительному восприятию.</w:t>
      </w:r>
      <w:r w:rsidRPr="005D1E76">
        <w:rPr>
          <w:rFonts w:ascii="Times New Roman" w:hAnsi="Times New Roman" w:cs="Times New Roman"/>
          <w:sz w:val="28"/>
        </w:rPr>
        <w:t xml:space="preserve"> Правильно показано развитие событий: одно вытекает из другого. Зрители заворожённо смотрели танец со свечами, который исполнялся под музыку песни «Опустела без тебя земля». Группа девочек 5 класса, в траурной одежде проникновенно показала зрителям скорбь и горе, принесённое людям этой проклятой войной. У некоторых гостей во время выступления на глазах появились слёзы. Слова ведущих так же отличаются своей чёткостью, важностью,</w:t>
      </w:r>
      <w:r>
        <w:rPr>
          <w:rFonts w:ascii="Times New Roman" w:hAnsi="Times New Roman" w:cs="Times New Roman"/>
          <w:sz w:val="28"/>
        </w:rPr>
        <w:t xml:space="preserve"> </w:t>
      </w:r>
      <w:r w:rsidRPr="005D1E76">
        <w:rPr>
          <w:rFonts w:ascii="Times New Roman" w:hAnsi="Times New Roman" w:cs="Times New Roman"/>
          <w:sz w:val="28"/>
        </w:rPr>
        <w:t>достоверностью.</w:t>
      </w:r>
      <w:r>
        <w:rPr>
          <w:rFonts w:ascii="Times New Roman" w:hAnsi="Times New Roman" w:cs="Times New Roman"/>
          <w:sz w:val="28"/>
        </w:rPr>
        <w:t xml:space="preserve"> </w:t>
      </w:r>
      <w:r w:rsidR="002F6B2B">
        <w:rPr>
          <w:rFonts w:ascii="Times New Roman" w:hAnsi="Times New Roman" w:cs="Times New Roman"/>
          <w:sz w:val="28"/>
        </w:rPr>
        <w:t>Большую помощь оказали в проведении мероприятия педагоги дополнительного образования, вокальные коллективы «Позитив», «</w:t>
      </w:r>
      <w:proofErr w:type="spellStart"/>
      <w:r w:rsidR="002F6B2B">
        <w:rPr>
          <w:rFonts w:ascii="Times New Roman" w:hAnsi="Times New Roman" w:cs="Times New Roman"/>
          <w:sz w:val="28"/>
        </w:rPr>
        <w:t>Смайл</w:t>
      </w:r>
      <w:proofErr w:type="spellEnd"/>
      <w:r w:rsidR="002F6B2B">
        <w:rPr>
          <w:rFonts w:ascii="Times New Roman" w:hAnsi="Times New Roman" w:cs="Times New Roman"/>
          <w:sz w:val="28"/>
        </w:rPr>
        <w:t xml:space="preserve">», «Казачок», исполнили песни военных лет. Участники СТМ (Союз Творческой Молодежи) «Феникс» выступили с прекрасным танцем на военную тематику. </w:t>
      </w:r>
      <w:r w:rsidRPr="005D1E76">
        <w:rPr>
          <w:rFonts w:ascii="Times New Roman" w:hAnsi="Times New Roman" w:cs="Times New Roman"/>
          <w:sz w:val="28"/>
        </w:rPr>
        <w:t>Такое мероприятие,</w:t>
      </w:r>
      <w:r>
        <w:rPr>
          <w:rFonts w:ascii="Times New Roman" w:hAnsi="Times New Roman" w:cs="Times New Roman"/>
          <w:sz w:val="28"/>
        </w:rPr>
        <w:t xml:space="preserve"> </w:t>
      </w:r>
      <w:r w:rsidRPr="005D1E76">
        <w:rPr>
          <w:rFonts w:ascii="Times New Roman" w:hAnsi="Times New Roman" w:cs="Times New Roman"/>
          <w:sz w:val="28"/>
        </w:rPr>
        <w:t>безусловно,</w:t>
      </w:r>
      <w:r>
        <w:rPr>
          <w:rFonts w:ascii="Times New Roman" w:hAnsi="Times New Roman" w:cs="Times New Roman"/>
          <w:sz w:val="28"/>
        </w:rPr>
        <w:t xml:space="preserve"> </w:t>
      </w:r>
      <w:r w:rsidRPr="005D1E76">
        <w:rPr>
          <w:rFonts w:ascii="Times New Roman" w:hAnsi="Times New Roman" w:cs="Times New Roman"/>
          <w:sz w:val="28"/>
        </w:rPr>
        <w:t>воспитывает</w:t>
      </w:r>
      <w:r>
        <w:rPr>
          <w:rFonts w:ascii="Times New Roman" w:hAnsi="Times New Roman" w:cs="Times New Roman"/>
          <w:sz w:val="28"/>
        </w:rPr>
        <w:t xml:space="preserve"> </w:t>
      </w:r>
      <w:r w:rsidRPr="005D1E76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5D1E76">
        <w:rPr>
          <w:rFonts w:ascii="Times New Roman" w:hAnsi="Times New Roman" w:cs="Times New Roman"/>
          <w:sz w:val="28"/>
        </w:rPr>
        <w:t>наших</w:t>
      </w:r>
      <w:r>
        <w:rPr>
          <w:rFonts w:ascii="Times New Roman" w:hAnsi="Times New Roman" w:cs="Times New Roman"/>
          <w:sz w:val="28"/>
        </w:rPr>
        <w:t xml:space="preserve"> </w:t>
      </w:r>
      <w:r w:rsidRPr="005D1E76">
        <w:rPr>
          <w:rFonts w:ascii="Times New Roman" w:hAnsi="Times New Roman" w:cs="Times New Roman"/>
          <w:sz w:val="28"/>
        </w:rPr>
        <w:t>детях патриотизм.</w:t>
      </w:r>
    </w:p>
    <w:p w:rsidR="005D1E76" w:rsidRPr="002F6B2B" w:rsidRDefault="002F6B2B" w:rsidP="002F6B2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Целевая аудитория: </w:t>
      </w:r>
      <w:r w:rsidRPr="002F6B2B">
        <w:rPr>
          <w:rFonts w:ascii="Times New Roman" w:hAnsi="Times New Roman" w:cs="Times New Roman"/>
          <w:sz w:val="28"/>
          <w:szCs w:val="28"/>
        </w:rPr>
        <w:t>обучающиеся 5-11 классов общеобразовательных школ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6B2B" w:rsidRPr="00815364" w:rsidRDefault="002F6B2B" w:rsidP="00892C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Роль и место воспитательного мероприятия в системе работы классного руководителя: </w:t>
      </w:r>
      <w:r>
        <w:rPr>
          <w:rFonts w:ascii="Times New Roman" w:hAnsi="Times New Roman" w:cs="Times New Roman"/>
          <w:sz w:val="28"/>
          <w:szCs w:val="28"/>
        </w:rPr>
        <w:t xml:space="preserve">Текущий, 2020 год, </w:t>
      </w:r>
      <w:r w:rsidR="00815364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В.В. Путиным объявлен Годом памяти и славы. </w:t>
      </w:r>
      <w:r w:rsidR="00815364">
        <w:rPr>
          <w:rFonts w:ascii="Times New Roman" w:hAnsi="Times New Roman" w:cs="Times New Roman"/>
          <w:sz w:val="28"/>
          <w:szCs w:val="28"/>
        </w:rPr>
        <w:lastRenderedPageBreak/>
        <w:t>На всей территории нашей великой страны проводились и проводятся мероприятия, посвященные 75-летнему юбилею Великой Победы. Мы вспоминаем наших славных предков, их победы в боях за отечество и скорбим по погибшим в те страшные дни, мы вспоминаем страшный день 22 июня, когда вчерашние школьники были вынуждены взяться за автомат и пойти на передовую, когда отцы, мужья и братья, покинув свои семьи, шли на фронт, когда женщины и дети, умирая от голода, пахали, сеяли, вставали к станку, чтобы хоть чем-то помочь Родине, мы вспоминаем страшные страницы дневника Тани Савичевой, голод Ленинграда, миллионы смертей. Этого нельзя забывать. И тем слаще радость Победы в этой страшной войне…</w:t>
      </w:r>
    </w:p>
    <w:p w:rsidR="00815364" w:rsidRDefault="00815364" w:rsidP="00892C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роль, конечно, была отведена мероприятиям, посвященным Великой Отечественной войне, и в воспитательной работе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Кизильская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№2», как общешкольном, так и плане работы каждого классного руководителя. Нами были проведены классные часы, тематические беседы, просмотр документальных и художественных фильмов, чтение стихотворений и повестей. </w:t>
      </w:r>
    </w:p>
    <w:p w:rsidR="00815364" w:rsidRDefault="00815364" w:rsidP="00892C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Традиционно в конце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и 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учебной четверти на уроках литературы мы изучаем именно </w:t>
      </w:r>
      <w:r w:rsidR="00FD7D97">
        <w:rPr>
          <w:rFonts w:ascii="Times New Roman" w:hAnsi="Times New Roman" w:cs="Times New Roman"/>
          <w:sz w:val="28"/>
          <w:szCs w:val="28"/>
        </w:rPr>
        <w:t>военной тематике. Обучающиеся знакомятся с произведениями К.М. Симонова, Д.С. Самойлова, А.А. Суркова, А.Т. Твардовского, М.А. Шолохова, Б.Л. Васильева.</w:t>
      </w:r>
    </w:p>
    <w:p w:rsidR="00FD7D97" w:rsidRDefault="00FD7D97" w:rsidP="00892C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произведения имеют неисчерпаемый воспитательный материал, и мы много говорим о подвиге и предательстве, о храбрости и трусости, о смысле жизни и смерти ради Родины. </w:t>
      </w:r>
    </w:p>
    <w:p w:rsidR="00FD7D97" w:rsidRDefault="00FD7D97" w:rsidP="00892C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Мною как классным руководителем были проведены классные часы на темы: «Подвиг твой бессмертен», «Герои Отечества – наши земляки», «Помнит мир спасенный». Пятиклассники приняли активное участие в обсуждении темы, им очень близка 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они с удовольствием говорят о своих родственниках, живших в то время, об их роли в Победе, о том, как не допустить таких страшных событий в наше время.</w:t>
      </w:r>
    </w:p>
    <w:p w:rsidR="00FD7D97" w:rsidRDefault="00FD7D97" w:rsidP="00892C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Общешкольное мероприятие «Этот день мы не забудем никогда» в связи с определенными обстоятельствами стало последним общешкольным </w:t>
      </w:r>
      <w:r w:rsidR="00892C5E">
        <w:rPr>
          <w:rFonts w:ascii="Times New Roman" w:hAnsi="Times New Roman" w:cs="Times New Roman"/>
          <w:sz w:val="28"/>
          <w:szCs w:val="28"/>
        </w:rPr>
        <w:t xml:space="preserve">мероприятием, проведенным очно, финальным аккордом в воспитательной работе школы (в </w:t>
      </w:r>
      <w:r w:rsidR="00892C5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92C5E" w:rsidRPr="00892C5E">
        <w:rPr>
          <w:rFonts w:ascii="Times New Roman" w:hAnsi="Times New Roman" w:cs="Times New Roman"/>
          <w:sz w:val="28"/>
          <w:szCs w:val="28"/>
        </w:rPr>
        <w:t xml:space="preserve"> </w:t>
      </w:r>
      <w:r w:rsidR="00892C5E">
        <w:rPr>
          <w:rFonts w:ascii="Times New Roman" w:hAnsi="Times New Roman" w:cs="Times New Roman"/>
          <w:sz w:val="28"/>
          <w:szCs w:val="28"/>
        </w:rPr>
        <w:t>четверти было организовано дистанционное обучение).</w:t>
      </w:r>
    </w:p>
    <w:p w:rsidR="00892C5E" w:rsidRDefault="00892C5E" w:rsidP="00892C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5 класса приняли активное участие в мероприятии, как в качестве исполнителей песен, так и в качестве зрителей.</w:t>
      </w:r>
    </w:p>
    <w:p w:rsidR="00892C5E" w:rsidRPr="00892C5E" w:rsidRDefault="00892C5E" w:rsidP="00892C5E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</w:rPr>
      </w:pPr>
      <w:r w:rsidRPr="00892C5E">
        <w:rPr>
          <w:rFonts w:ascii="Times New Roman" w:hAnsi="Times New Roman" w:cs="Times New Roman"/>
          <w:b/>
          <w:sz w:val="28"/>
        </w:rPr>
        <w:t>Цель:</w:t>
      </w:r>
      <w:r w:rsidRPr="00892C5E">
        <w:rPr>
          <w:rFonts w:ascii="Times New Roman" w:hAnsi="Times New Roman" w:cs="Times New Roman"/>
          <w:sz w:val="28"/>
        </w:rPr>
        <w:t xml:space="preserve"> формировать у учащихся позицию защитника и патриота своей Родины</w:t>
      </w:r>
      <w:r w:rsidR="006A337B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892C5E" w:rsidRPr="00892C5E" w:rsidRDefault="00892C5E" w:rsidP="00892C5E">
      <w:pPr>
        <w:jc w:val="both"/>
        <w:rPr>
          <w:rFonts w:ascii="Times New Roman" w:hAnsi="Times New Roman" w:cs="Times New Roman"/>
          <w:b/>
          <w:sz w:val="28"/>
        </w:rPr>
      </w:pPr>
      <w:r w:rsidRPr="00892C5E">
        <w:rPr>
          <w:rFonts w:ascii="Times New Roman" w:hAnsi="Times New Roman" w:cs="Times New Roman"/>
          <w:b/>
          <w:sz w:val="28"/>
        </w:rPr>
        <w:t>Задачи:</w:t>
      </w:r>
    </w:p>
    <w:p w:rsidR="00892C5E" w:rsidRPr="00892C5E" w:rsidRDefault="00892C5E" w:rsidP="00892C5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2C5E">
        <w:rPr>
          <w:rFonts w:ascii="Times New Roman" w:hAnsi="Times New Roman" w:cs="Times New Roman"/>
          <w:sz w:val="28"/>
        </w:rPr>
        <w:t>- воспитывать уважительное отношение к исторической памяти своего народа, к ветеранам войны, к традициям своей страны;</w:t>
      </w:r>
    </w:p>
    <w:p w:rsidR="00892C5E" w:rsidRPr="00892C5E" w:rsidRDefault="00892C5E" w:rsidP="00892C5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2C5E">
        <w:rPr>
          <w:rFonts w:ascii="Times New Roman" w:hAnsi="Times New Roman" w:cs="Times New Roman"/>
          <w:sz w:val="28"/>
        </w:rPr>
        <w:t>- развивать эстетический и литературный вкус, интерес к поэзии и поэтическому слову;</w:t>
      </w:r>
    </w:p>
    <w:p w:rsidR="00892C5E" w:rsidRPr="00892C5E" w:rsidRDefault="00892C5E" w:rsidP="00892C5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92C5E">
        <w:rPr>
          <w:rFonts w:ascii="Times New Roman" w:hAnsi="Times New Roman" w:cs="Times New Roman"/>
          <w:sz w:val="28"/>
        </w:rPr>
        <w:t>- способствовать проявлению положительных эмоций, которые помогут учащимся воспринимать неравнодушно литературное и художественное слово.</w:t>
      </w:r>
    </w:p>
    <w:p w:rsidR="00892C5E" w:rsidRDefault="00892C5E" w:rsidP="00892C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C5E">
        <w:rPr>
          <w:rFonts w:ascii="Times New Roman" w:hAnsi="Times New Roman" w:cs="Times New Roman"/>
          <w:b/>
          <w:sz w:val="28"/>
          <w:szCs w:val="28"/>
        </w:rPr>
        <w:t xml:space="preserve">Форма проведения воспитательного мероприятия и обоснование ее выбора: </w:t>
      </w:r>
      <w:r w:rsidRPr="0031793E">
        <w:rPr>
          <w:rFonts w:ascii="Times New Roman" w:hAnsi="Times New Roman" w:cs="Times New Roman"/>
          <w:sz w:val="28"/>
          <w:szCs w:val="28"/>
        </w:rPr>
        <w:t>ли</w:t>
      </w:r>
      <w:r w:rsidRPr="00892C5E">
        <w:rPr>
          <w:rFonts w:ascii="Times New Roman" w:hAnsi="Times New Roman" w:cs="Times New Roman"/>
          <w:sz w:val="28"/>
          <w:szCs w:val="28"/>
        </w:rPr>
        <w:t>тературно-музыкальная композиция.</w:t>
      </w:r>
    </w:p>
    <w:p w:rsidR="00892C5E" w:rsidRDefault="00892C5E" w:rsidP="00892C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Литературно-музыкальная композиция имеет огромный воспитательный потенциал, так как обучающиеся знакомятся с литературным, музыкальным, танцевальным наследием на военную тематику. Разные способы воздействия и восприятия </w:t>
      </w:r>
      <w:r w:rsidR="0031793E">
        <w:rPr>
          <w:rFonts w:ascii="Times New Roman" w:hAnsi="Times New Roman" w:cs="Times New Roman"/>
          <w:sz w:val="28"/>
          <w:szCs w:val="28"/>
        </w:rPr>
        <w:t xml:space="preserve">помогают нам сформировать более глубокое понимание проблематики, более сильные качества, затрагивая глубинные струны души ребенка. И слёзы, выступающие на глазах зрителей, при чтении проникновенных лирических и трагических строк, исполнении песен, </w:t>
      </w:r>
      <w:proofErr w:type="gramStart"/>
      <w:r w:rsidR="0031793E">
        <w:rPr>
          <w:rFonts w:ascii="Times New Roman" w:hAnsi="Times New Roman" w:cs="Times New Roman"/>
          <w:sz w:val="28"/>
          <w:szCs w:val="28"/>
        </w:rPr>
        <w:t>танцев,  -</w:t>
      </w:r>
      <w:proofErr w:type="gramEnd"/>
      <w:r w:rsidR="0031793E">
        <w:rPr>
          <w:rFonts w:ascii="Times New Roman" w:hAnsi="Times New Roman" w:cs="Times New Roman"/>
          <w:sz w:val="28"/>
          <w:szCs w:val="28"/>
        </w:rPr>
        <w:t xml:space="preserve"> лучшее тому подтверждение.</w:t>
      </w:r>
    </w:p>
    <w:p w:rsidR="0031793E" w:rsidRDefault="0031793E" w:rsidP="0031793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93E">
        <w:rPr>
          <w:rFonts w:ascii="Times New Roman" w:hAnsi="Times New Roman" w:cs="Times New Roman"/>
          <w:b/>
          <w:sz w:val="28"/>
          <w:szCs w:val="28"/>
        </w:rPr>
        <w:t>Педагогические технологии, методы, приемы:</w:t>
      </w:r>
    </w:p>
    <w:p w:rsidR="00382ADB" w:rsidRDefault="00382ADB" w:rsidP="00382A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коллективного творческого дела</w:t>
      </w:r>
    </w:p>
    <w:p w:rsidR="00382ADB" w:rsidRDefault="00382ADB" w:rsidP="00382A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Методы: планирования, организаторские, мотивационно-побудительные, коммуникативные</w:t>
      </w:r>
    </w:p>
    <w:p w:rsidR="00382ADB" w:rsidRDefault="00382ADB" w:rsidP="00382A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Приемы: поощрения, ситуации успеха, активизации речевой деятельности.</w:t>
      </w:r>
    </w:p>
    <w:p w:rsidR="00382ADB" w:rsidRPr="00382ADB" w:rsidRDefault="00382ADB" w:rsidP="00382AD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ADB">
        <w:rPr>
          <w:rFonts w:ascii="Times New Roman" w:hAnsi="Times New Roman" w:cs="Times New Roman"/>
          <w:b/>
          <w:sz w:val="28"/>
          <w:szCs w:val="28"/>
        </w:rPr>
        <w:t>Этапы подготовки и проведения мероприятия:</w:t>
      </w:r>
    </w:p>
    <w:p w:rsidR="00382ADB" w:rsidRPr="00382ADB" w:rsidRDefault="00382ADB" w:rsidP="00382AD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Опрос общественного мнения по отношению к предлагаемой форме проведения мероприятия. </w:t>
      </w:r>
      <w:r>
        <w:rPr>
          <w:rFonts w:ascii="Times New Roman" w:hAnsi="Times New Roman" w:cs="Times New Roman"/>
          <w:sz w:val="28"/>
          <w:szCs w:val="28"/>
        </w:rPr>
        <w:t>Идея обсуждалась на методическом объединении учителей гуманитарного цикла, методическом объединении классных руководителей, с обучающимися.</w:t>
      </w:r>
    </w:p>
    <w:p w:rsidR="00382ADB" w:rsidRPr="00582960" w:rsidRDefault="00382ADB" w:rsidP="00382AD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60">
        <w:rPr>
          <w:rFonts w:ascii="Times New Roman" w:hAnsi="Times New Roman" w:cs="Times New Roman"/>
          <w:b/>
          <w:sz w:val="28"/>
          <w:szCs w:val="28"/>
        </w:rPr>
        <w:t>Создание рабочей (проектной) группы</w:t>
      </w:r>
      <w:r w:rsidR="0058296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82960">
        <w:rPr>
          <w:rFonts w:ascii="Times New Roman" w:hAnsi="Times New Roman" w:cs="Times New Roman"/>
          <w:sz w:val="28"/>
          <w:szCs w:val="28"/>
        </w:rPr>
        <w:t>В нее вошли учителя русского языка и литературы и учителя истории и обществознания.</w:t>
      </w:r>
    </w:p>
    <w:p w:rsidR="00582960" w:rsidRPr="00582960" w:rsidRDefault="00582960" w:rsidP="00382AD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Разработка сценария. </w:t>
      </w:r>
      <w:r>
        <w:rPr>
          <w:rFonts w:ascii="Times New Roman" w:hAnsi="Times New Roman" w:cs="Times New Roman"/>
          <w:sz w:val="28"/>
          <w:szCs w:val="28"/>
        </w:rPr>
        <w:t>Сценарий был разработан мною с учетом пожеланий коллег и обучающихся.</w:t>
      </w:r>
    </w:p>
    <w:p w:rsidR="00582960" w:rsidRPr="00582960" w:rsidRDefault="00582960" w:rsidP="00382AD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Подготовка реквизита.  </w:t>
      </w:r>
      <w:r>
        <w:rPr>
          <w:rFonts w:ascii="Times New Roman" w:hAnsi="Times New Roman" w:cs="Times New Roman"/>
          <w:sz w:val="28"/>
          <w:szCs w:val="28"/>
        </w:rPr>
        <w:t>Костюмы, предметы, необходимые для номеров.</w:t>
      </w:r>
    </w:p>
    <w:p w:rsidR="00582960" w:rsidRPr="00582960" w:rsidRDefault="00582960" w:rsidP="00382AD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Репетиции. </w:t>
      </w:r>
      <w:r>
        <w:rPr>
          <w:rFonts w:ascii="Times New Roman" w:hAnsi="Times New Roman" w:cs="Times New Roman"/>
          <w:sz w:val="28"/>
          <w:szCs w:val="28"/>
        </w:rPr>
        <w:t>Репетиции проводились в классах и одна генеральная репетиция на сцене.</w:t>
      </w:r>
    </w:p>
    <w:p w:rsidR="00582960" w:rsidRPr="00582960" w:rsidRDefault="00582960" w:rsidP="00382AD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Оформление зала. </w:t>
      </w:r>
      <w:r>
        <w:rPr>
          <w:rFonts w:ascii="Times New Roman" w:hAnsi="Times New Roman" w:cs="Times New Roman"/>
          <w:sz w:val="28"/>
          <w:szCs w:val="28"/>
        </w:rPr>
        <w:t>Баннеры, лозунги, посвященные победе.</w:t>
      </w:r>
    </w:p>
    <w:p w:rsidR="00582960" w:rsidRPr="00582960" w:rsidRDefault="00582960" w:rsidP="00382AD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Подготовка сопровождения: музыкального, фонограммы голоса Левитана, метронома, презентация.</w:t>
      </w:r>
    </w:p>
    <w:p w:rsidR="00582960" w:rsidRDefault="00582960" w:rsidP="0058296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20565" cy="3015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982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1793" cy="301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960" w:rsidRDefault="00582960" w:rsidP="0058296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2960" w:rsidRDefault="00582960" w:rsidP="00AD76C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Проведение мероприятия. </w:t>
      </w:r>
      <w:r>
        <w:rPr>
          <w:rFonts w:ascii="Times New Roman" w:hAnsi="Times New Roman" w:cs="Times New Roman"/>
          <w:sz w:val="28"/>
          <w:szCs w:val="28"/>
        </w:rPr>
        <w:t>Мероприятие проведено 18 марта 2020 года.</w:t>
      </w:r>
      <w:r w:rsidR="00AD76C1">
        <w:rPr>
          <w:rFonts w:ascii="Times New Roman" w:hAnsi="Times New Roman" w:cs="Times New Roman"/>
          <w:sz w:val="28"/>
          <w:szCs w:val="28"/>
        </w:rPr>
        <w:t xml:space="preserve"> (</w:t>
      </w:r>
      <w:r w:rsidR="00AD76C1" w:rsidRPr="00AD76C1">
        <w:rPr>
          <w:rFonts w:ascii="Times New Roman" w:hAnsi="Times New Roman" w:cs="Times New Roman"/>
          <w:sz w:val="28"/>
          <w:szCs w:val="28"/>
        </w:rPr>
        <w:t>https://sch2-kizil.educhel.ru/about/news/1490030</w:t>
      </w:r>
      <w:r w:rsidR="00AD76C1">
        <w:rPr>
          <w:rFonts w:ascii="Times New Roman" w:hAnsi="Times New Roman" w:cs="Times New Roman"/>
          <w:sz w:val="28"/>
          <w:szCs w:val="28"/>
        </w:rPr>
        <w:t>)</w:t>
      </w:r>
    </w:p>
    <w:p w:rsidR="00582960" w:rsidRDefault="00582960" w:rsidP="0058296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Подведение итогов с участниками. </w:t>
      </w:r>
      <w:r>
        <w:rPr>
          <w:rFonts w:ascii="Times New Roman" w:hAnsi="Times New Roman" w:cs="Times New Roman"/>
          <w:sz w:val="28"/>
          <w:szCs w:val="28"/>
        </w:rPr>
        <w:t>Все участники получили благодарность за активное участие.</w:t>
      </w:r>
    </w:p>
    <w:p w:rsidR="00582960" w:rsidRPr="00582960" w:rsidRDefault="00582960" w:rsidP="0058296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Подведение итогов с организаторами. </w:t>
      </w:r>
      <w:r>
        <w:rPr>
          <w:rFonts w:ascii="Times New Roman" w:hAnsi="Times New Roman" w:cs="Times New Roman"/>
          <w:sz w:val="28"/>
          <w:szCs w:val="28"/>
        </w:rPr>
        <w:t>Мероприятие было проанализировано на МО учителей гуманитарного цикла и МО классных руководителей.</w:t>
      </w:r>
    </w:p>
    <w:p w:rsidR="00582960" w:rsidRPr="00AD76C1" w:rsidRDefault="00582960" w:rsidP="0058296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Ресурсы, необходимые для подго</w:t>
      </w:r>
      <w:r w:rsidR="00AD76C1">
        <w:rPr>
          <w:rFonts w:ascii="Times New Roman" w:hAnsi="Times New Roman" w:cs="Times New Roman"/>
          <w:b/>
          <w:sz w:val="28"/>
          <w:szCs w:val="28"/>
        </w:rPr>
        <w:t xml:space="preserve">товки и проведения мероприятия: </w:t>
      </w:r>
      <w:r w:rsidR="00AD76C1">
        <w:rPr>
          <w:rFonts w:ascii="Times New Roman" w:hAnsi="Times New Roman" w:cs="Times New Roman"/>
          <w:sz w:val="28"/>
          <w:szCs w:val="28"/>
        </w:rPr>
        <w:t>педагоги русского языка и литературы, истории и обществознания; компьютер, проектор, экран, колонки; сценарий (Приложение1), презентация (Приложение 2), фонограммы и музыка для исполнения песен и танцев).</w:t>
      </w:r>
    </w:p>
    <w:p w:rsidR="00AD76C1" w:rsidRDefault="00AD76C1" w:rsidP="0058296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использованию методической разработки в практике работы классных руководителей:</w:t>
      </w:r>
    </w:p>
    <w:p w:rsidR="00892C5E" w:rsidRPr="00815364" w:rsidRDefault="00AD76C1" w:rsidP="00AD76C1">
      <w:pPr>
        <w:pStyle w:val="a3"/>
        <w:spacing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сценарию могут быть проведены как общешкольные, так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внутриклассные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мероприятия. В классе может использоваться скорректированная, упрощенная версия, построенная на литературных произведениях и прослушивании аудио песен военных лет. </w:t>
      </w:r>
    </w:p>
    <w:p w:rsidR="005D1E76" w:rsidRPr="005D1E76" w:rsidRDefault="005D1E76" w:rsidP="005D1E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D1E76" w:rsidRPr="005D1E76" w:rsidSect="005D1E76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967B3"/>
    <w:multiLevelType w:val="hybridMultilevel"/>
    <w:tmpl w:val="51B4BEEE"/>
    <w:lvl w:ilvl="0" w:tplc="51C6899E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8B121D"/>
    <w:multiLevelType w:val="hybridMultilevel"/>
    <w:tmpl w:val="14E8891A"/>
    <w:lvl w:ilvl="0" w:tplc="1A86F7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ED0"/>
    <w:rsid w:val="002E69F8"/>
    <w:rsid w:val="002F6B2B"/>
    <w:rsid w:val="0031793E"/>
    <w:rsid w:val="00382ADB"/>
    <w:rsid w:val="0039618D"/>
    <w:rsid w:val="00582960"/>
    <w:rsid w:val="005D1E76"/>
    <w:rsid w:val="006A337B"/>
    <w:rsid w:val="00815364"/>
    <w:rsid w:val="00892C5E"/>
    <w:rsid w:val="009C7ED0"/>
    <w:rsid w:val="00AD76C1"/>
    <w:rsid w:val="00FD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19A5"/>
  <w15:chartTrackingRefBased/>
  <w15:docId w15:val="{A205B729-9425-423A-BDC3-78D7A640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6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2020-11-15T05:40:00Z</dcterms:created>
  <dcterms:modified xsi:type="dcterms:W3CDTF">2020-11-15T10:47:00Z</dcterms:modified>
</cp:coreProperties>
</file>